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475E2" w14:textId="7E6CB121" w:rsidR="00A11A37" w:rsidRPr="00CD0656" w:rsidRDefault="004C3E5F" w:rsidP="00A11A37">
      <w:pPr>
        <w:jc w:val="center"/>
        <w:rPr>
          <w:sz w:val="40"/>
          <w:szCs w:val="40"/>
        </w:rPr>
      </w:pPr>
      <w:r>
        <w:rPr>
          <w:sz w:val="40"/>
          <w:szCs w:val="40"/>
        </w:rPr>
        <w:t>SEDGEFORD</w:t>
      </w:r>
      <w:r w:rsidR="00A11A37" w:rsidRPr="00CD0656">
        <w:rPr>
          <w:sz w:val="40"/>
          <w:szCs w:val="40"/>
        </w:rPr>
        <w:t xml:space="preserve"> PARISH COUNCIL</w:t>
      </w:r>
    </w:p>
    <w:p w14:paraId="418C2682" w14:textId="0AC38A1C" w:rsidR="00A11A37" w:rsidRDefault="00A11A37" w:rsidP="00A11A37">
      <w:pPr>
        <w:jc w:val="center"/>
        <w:rPr>
          <w:sz w:val="28"/>
          <w:szCs w:val="28"/>
        </w:rPr>
      </w:pPr>
      <w:r w:rsidRPr="00A11A37">
        <w:rPr>
          <w:sz w:val="28"/>
          <w:szCs w:val="28"/>
        </w:rPr>
        <w:t xml:space="preserve">Chair: </w:t>
      </w:r>
      <w:r w:rsidR="004C3E5F">
        <w:rPr>
          <w:sz w:val="28"/>
          <w:szCs w:val="28"/>
        </w:rPr>
        <w:t xml:space="preserve">Sue </w:t>
      </w:r>
      <w:proofErr w:type="gramStart"/>
      <w:r w:rsidR="004C3E5F">
        <w:rPr>
          <w:sz w:val="28"/>
          <w:szCs w:val="28"/>
        </w:rPr>
        <w:t>Crump</w:t>
      </w:r>
      <w:r w:rsidRPr="00A11A37">
        <w:rPr>
          <w:sz w:val="28"/>
          <w:szCs w:val="28"/>
        </w:rPr>
        <w:t xml:space="preserve">  ¤</w:t>
      </w:r>
      <w:proofErr w:type="gramEnd"/>
      <w:r w:rsidRPr="00A11A37">
        <w:rPr>
          <w:sz w:val="28"/>
          <w:szCs w:val="28"/>
        </w:rPr>
        <w:t xml:space="preserve">  Vice-Chair: </w:t>
      </w:r>
      <w:r w:rsidR="004C3E5F">
        <w:rPr>
          <w:sz w:val="28"/>
          <w:szCs w:val="28"/>
        </w:rPr>
        <w:t>Tamar Crosley</w:t>
      </w:r>
      <w:r w:rsidR="009F6BC4">
        <w:rPr>
          <w:sz w:val="28"/>
          <w:szCs w:val="28"/>
        </w:rPr>
        <w:t xml:space="preserve"> </w:t>
      </w:r>
    </w:p>
    <w:p w14:paraId="625A5585" w14:textId="34DFE1B1" w:rsidR="00CD0656" w:rsidRPr="00CD0656" w:rsidRDefault="00CD0656" w:rsidP="00A11A37">
      <w:pPr>
        <w:jc w:val="center"/>
      </w:pPr>
      <w:r w:rsidRPr="00CD0656">
        <w:t>Hall Farm, Sedgeford Road, Docking, Kings Lynn, Norfolk, PE31 8LJ</w:t>
      </w:r>
    </w:p>
    <w:p w14:paraId="38AE2145" w14:textId="7D2B7354" w:rsidR="00A11A37" w:rsidRDefault="00A11A37" w:rsidP="00A11A37"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840F8" wp14:editId="1FF48D74">
                <wp:simplePos x="0" y="0"/>
                <wp:positionH relativeFrom="margin">
                  <wp:align>right</wp:align>
                </wp:positionH>
                <wp:positionV relativeFrom="paragraph">
                  <wp:posOffset>64526</wp:posOffset>
                </wp:positionV>
                <wp:extent cx="5715000" cy="29307"/>
                <wp:effectExtent l="0" t="0" r="19050" b="279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293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0D70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5.1pt" to="848.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0E86B4D9" w14:textId="60BE6349" w:rsidR="00A11A37" w:rsidRDefault="00DB1836" w:rsidP="00A11A37">
      <w:r>
        <w:t>1</w:t>
      </w:r>
      <w:r w:rsidRPr="00DB1836">
        <w:rPr>
          <w:vertAlign w:val="superscript"/>
        </w:rPr>
        <w:t>st</w:t>
      </w:r>
      <w:r>
        <w:t xml:space="preserve"> </w:t>
      </w:r>
      <w:r w:rsidR="004C3E5F">
        <w:t>June</w:t>
      </w:r>
      <w:r>
        <w:t xml:space="preserve"> 2020</w:t>
      </w:r>
    </w:p>
    <w:p w14:paraId="34539181" w14:textId="07726D4D" w:rsidR="00DB1836" w:rsidRPr="00E33260" w:rsidRDefault="00DB1836" w:rsidP="00DB1836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Decisions made by </w:t>
      </w:r>
      <w:r w:rsidR="004C3E5F">
        <w:rPr>
          <w:b/>
          <w:bCs/>
          <w:sz w:val="24"/>
          <w:szCs w:val="24"/>
        </w:rPr>
        <w:t>Sedgeford</w:t>
      </w:r>
      <w:r>
        <w:rPr>
          <w:b/>
          <w:bCs/>
          <w:sz w:val="24"/>
          <w:szCs w:val="24"/>
        </w:rPr>
        <w:t xml:space="preserve"> Parish Council 18.3.20 to </w:t>
      </w:r>
      <w:r w:rsidR="004C3E5F">
        <w:rPr>
          <w:b/>
          <w:bCs/>
          <w:sz w:val="24"/>
          <w:szCs w:val="24"/>
        </w:rPr>
        <w:t>31</w:t>
      </w:r>
      <w:r>
        <w:rPr>
          <w:b/>
          <w:bCs/>
          <w:sz w:val="24"/>
          <w:szCs w:val="24"/>
        </w:rPr>
        <w:t>.</w:t>
      </w:r>
      <w:r w:rsidR="004C3E5F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.20</w:t>
      </w:r>
    </w:p>
    <w:p w14:paraId="0501D929" w14:textId="77777777" w:rsidR="00DB1836" w:rsidRDefault="00DB1836" w:rsidP="00DB1836">
      <w:pPr>
        <w:pStyle w:val="NoSpacing"/>
        <w:rPr>
          <w:sz w:val="24"/>
          <w:szCs w:val="24"/>
        </w:rPr>
      </w:pPr>
    </w:p>
    <w:p w14:paraId="39203318" w14:textId="4414DA09" w:rsidR="00157F9E" w:rsidRDefault="00DB1836" w:rsidP="00F56D8B">
      <w:pPr>
        <w:pStyle w:val="NoSpacing"/>
        <w:rPr>
          <w:rFonts w:ascii="freight-big-pro" w:hAnsi="freight-big-pro" w:cs="Arial"/>
          <w:spacing w:val="5"/>
          <w:sz w:val="23"/>
          <w:lang w:val="en-US"/>
        </w:rPr>
      </w:pPr>
      <w:r>
        <w:rPr>
          <w:rFonts w:ascii="freight-big-pro" w:hAnsi="freight-big-pro" w:cs="Arial"/>
          <w:spacing w:val="5"/>
          <w:sz w:val="23"/>
          <w:lang w:val="en-US"/>
        </w:rPr>
        <w:t>On 18</w:t>
      </w:r>
      <w:r w:rsidRPr="006803EB">
        <w:rPr>
          <w:rFonts w:ascii="freight-big-pro" w:hAnsi="freight-big-pro" w:cs="Arial"/>
          <w:spacing w:val="5"/>
          <w:sz w:val="23"/>
          <w:vertAlign w:val="superscript"/>
          <w:lang w:val="en-US"/>
        </w:rPr>
        <w:t>th</w:t>
      </w:r>
      <w:r>
        <w:rPr>
          <w:rFonts w:ascii="freight-big-pro" w:hAnsi="freight-big-pro" w:cs="Arial"/>
          <w:spacing w:val="5"/>
          <w:sz w:val="23"/>
          <w:lang w:val="en-US"/>
        </w:rPr>
        <w:t xml:space="preserve"> March, a scheme of delegation was agreed by </w:t>
      </w:r>
      <w:r w:rsidR="004C3E5F">
        <w:rPr>
          <w:rFonts w:ascii="freight-big-pro" w:hAnsi="freight-big-pro" w:cs="Arial"/>
          <w:spacing w:val="5"/>
          <w:sz w:val="23"/>
          <w:lang w:val="en-US"/>
        </w:rPr>
        <w:t>Sedgeford</w:t>
      </w:r>
      <w:r>
        <w:rPr>
          <w:rFonts w:ascii="freight-big-pro" w:hAnsi="freight-big-pro" w:cs="Arial"/>
          <w:spacing w:val="5"/>
          <w:sz w:val="23"/>
          <w:lang w:val="en-US"/>
        </w:rPr>
        <w:t xml:space="preserve"> Parish Council prior to lockdown. The following is a list of decisions made during Wednesday 18</w:t>
      </w:r>
      <w:r w:rsidRPr="00483F72">
        <w:rPr>
          <w:rFonts w:ascii="freight-big-pro" w:hAnsi="freight-big-pro" w:cs="Arial"/>
          <w:spacing w:val="5"/>
          <w:sz w:val="23"/>
          <w:vertAlign w:val="superscript"/>
          <w:lang w:val="en-US"/>
        </w:rPr>
        <w:t>th</w:t>
      </w:r>
      <w:r>
        <w:rPr>
          <w:rFonts w:ascii="freight-big-pro" w:hAnsi="freight-big-pro" w:cs="Arial"/>
          <w:spacing w:val="5"/>
          <w:sz w:val="23"/>
          <w:lang w:val="en-US"/>
        </w:rPr>
        <w:t xml:space="preserve"> March and </w:t>
      </w:r>
      <w:r w:rsidR="004C3E5F">
        <w:rPr>
          <w:rFonts w:ascii="freight-big-pro" w:hAnsi="freight-big-pro" w:cs="Arial"/>
          <w:spacing w:val="5"/>
          <w:sz w:val="23"/>
          <w:lang w:val="en-US"/>
        </w:rPr>
        <w:t>Sunday 31</w:t>
      </w:r>
      <w:r w:rsidR="004C3E5F" w:rsidRPr="004C3E5F">
        <w:rPr>
          <w:rFonts w:ascii="freight-big-pro" w:hAnsi="freight-big-pro" w:cs="Arial"/>
          <w:spacing w:val="5"/>
          <w:sz w:val="23"/>
          <w:vertAlign w:val="superscript"/>
          <w:lang w:val="en-US"/>
        </w:rPr>
        <w:t>st</w:t>
      </w:r>
      <w:r w:rsidR="004C3E5F">
        <w:rPr>
          <w:rFonts w:ascii="freight-big-pro" w:hAnsi="freight-big-pro" w:cs="Arial"/>
          <w:spacing w:val="5"/>
          <w:sz w:val="23"/>
          <w:lang w:val="en-US"/>
        </w:rPr>
        <w:t xml:space="preserve"> May</w:t>
      </w:r>
      <w:r>
        <w:rPr>
          <w:rFonts w:ascii="freight-big-pro" w:hAnsi="freight-big-pro" w:cs="Arial"/>
          <w:spacing w:val="5"/>
          <w:sz w:val="23"/>
          <w:lang w:val="en-US"/>
        </w:rPr>
        <w:t xml:space="preserve"> 2020.</w:t>
      </w:r>
    </w:p>
    <w:p w14:paraId="6EFD6615" w14:textId="77777777" w:rsidR="00F56D8B" w:rsidRPr="00F56D8B" w:rsidRDefault="00F56D8B" w:rsidP="00F56D8B">
      <w:pPr>
        <w:pStyle w:val="NoSpacing"/>
        <w:rPr>
          <w:rFonts w:ascii="freight-big-pro" w:hAnsi="freight-big-pro" w:cs="Arial"/>
          <w:spacing w:val="5"/>
          <w:sz w:val="23"/>
          <w:lang w:val="en-US"/>
        </w:rPr>
      </w:pPr>
    </w:p>
    <w:p w14:paraId="346AB60E" w14:textId="23E5FC84" w:rsidR="000D279A" w:rsidRDefault="00157F9E" w:rsidP="007152A4">
      <w:pPr>
        <w:pStyle w:val="NoSpacing"/>
        <w:numPr>
          <w:ilvl w:val="0"/>
          <w:numId w:val="2"/>
        </w:numPr>
      </w:pPr>
      <w:r>
        <w:t>1</w:t>
      </w:r>
      <w:r w:rsidR="00F56D8B">
        <w:t>5</w:t>
      </w:r>
      <w:r w:rsidRPr="00157F9E">
        <w:rPr>
          <w:vertAlign w:val="superscript"/>
        </w:rPr>
        <w:t>th</w:t>
      </w:r>
      <w:r>
        <w:t xml:space="preserve"> </w:t>
      </w:r>
      <w:r w:rsidR="00E14368">
        <w:t xml:space="preserve">April 2020 </w:t>
      </w:r>
      <w:r w:rsidR="000D279A">
        <w:t>–</w:t>
      </w:r>
      <w:r w:rsidR="00E14368">
        <w:t xml:space="preserve"> </w:t>
      </w:r>
      <w:r w:rsidR="00384949">
        <w:t>April p</w:t>
      </w:r>
      <w:r w:rsidR="007152A4">
        <w:t>ayments for approval</w:t>
      </w:r>
    </w:p>
    <w:p w14:paraId="0461BC29" w14:textId="7CB681F0" w:rsidR="00384949" w:rsidRDefault="00384949" w:rsidP="00384949">
      <w:pPr>
        <w:pStyle w:val="NoSpacing"/>
        <w:ind w:left="720"/>
      </w:pPr>
      <w:r>
        <w:t>Decision – Approved</w:t>
      </w:r>
    </w:p>
    <w:tbl>
      <w:tblPr>
        <w:tblW w:w="9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3580"/>
        <w:gridCol w:w="960"/>
        <w:gridCol w:w="960"/>
        <w:gridCol w:w="960"/>
      </w:tblGrid>
      <w:tr w:rsidR="005F311E" w14:paraId="31DFA5FB" w14:textId="77777777" w:rsidTr="005F311E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3E3F7" w14:textId="77777777" w:rsidR="005F311E" w:rsidRDefault="005F311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Name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D51F3" w14:textId="77777777" w:rsidR="005F311E" w:rsidRDefault="005F311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D9B3D" w14:textId="77777777" w:rsidR="005F311E" w:rsidRDefault="005F311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Net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94356" w14:textId="77777777" w:rsidR="005F311E" w:rsidRDefault="005F311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8FB5B" w14:textId="77777777" w:rsidR="005F311E" w:rsidRDefault="005F311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5F311E" w14:paraId="680AC5A6" w14:textId="77777777" w:rsidTr="005F311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F5271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CGM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AA519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April Grounds Maintenance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C8738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265.15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C7910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53.03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D2F43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318.18</w:t>
            </w:r>
          </w:p>
        </w:tc>
      </w:tr>
      <w:tr w:rsidR="005F311E" w14:paraId="38DBD0A6" w14:textId="77777777" w:rsidTr="005F311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D66DF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K&amp;M Lighting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02C44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Street Light Maintenance 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EE979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13.29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F94BC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9B899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15.95</w:t>
            </w:r>
          </w:p>
        </w:tc>
      </w:tr>
      <w:tr w:rsidR="005F311E" w14:paraId="6E2A7F45" w14:textId="77777777" w:rsidTr="005F311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04EF0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NALC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136D6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2020/21 Subscription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18DED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179.14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EA34D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B9185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179.14</w:t>
            </w:r>
          </w:p>
        </w:tc>
      </w:tr>
      <w:tr w:rsidR="005F311E" w14:paraId="1CCF7594" w14:textId="77777777" w:rsidTr="005F311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15FBE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e-on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2E899" w14:textId="46D3783F" w:rsidR="005F311E" w:rsidRDefault="00F56D8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Streetlights</w:t>
            </w:r>
            <w:r w:rsidR="005F311E">
              <w:rPr>
                <w:rFonts w:ascii="Calibri" w:hAnsi="Calibri" w:cs="Calibri"/>
                <w:color w:val="000000"/>
              </w:rPr>
              <w:t xml:space="preserve"> March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1F0B3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28.69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BE8EF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3CD7F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30.12</w:t>
            </w:r>
          </w:p>
        </w:tc>
      </w:tr>
      <w:tr w:rsidR="005F311E" w14:paraId="3073074E" w14:textId="77777777" w:rsidTr="005F311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E6CBB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Clerk Expenses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E2417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WFH allowance (Mar/April), Mileage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B5E40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21.84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B7334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F3CFA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21.84</w:t>
            </w:r>
          </w:p>
        </w:tc>
      </w:tr>
      <w:tr w:rsidR="005F311E" w14:paraId="780D38BA" w14:textId="77777777" w:rsidTr="005F311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C15ED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Clerk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1EFBA" w14:textId="77777777" w:rsidR="005F311E" w:rsidRDefault="005F311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McAfee Subscription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6891E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74.99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6EF81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F1D21" w14:textId="77777777" w:rsidR="005F311E" w:rsidRDefault="005F311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89.99</w:t>
            </w:r>
          </w:p>
        </w:tc>
      </w:tr>
    </w:tbl>
    <w:p w14:paraId="0F963A80" w14:textId="77777777" w:rsidR="001E4B3E" w:rsidRDefault="001E4B3E" w:rsidP="00BF3186">
      <w:pPr>
        <w:pStyle w:val="NoSpacing"/>
      </w:pPr>
    </w:p>
    <w:p w14:paraId="3EA885EC" w14:textId="77777777" w:rsidR="00634603" w:rsidRDefault="00634603" w:rsidP="001E4B3E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Pr="00634603">
        <w:rPr>
          <w:rFonts w:ascii="Calibri" w:hAnsi="Calibri" w:cs="Calibri"/>
          <w:vertAlign w:val="superscript"/>
        </w:rPr>
        <w:t>st</w:t>
      </w:r>
      <w:r>
        <w:rPr>
          <w:rFonts w:ascii="Calibri" w:hAnsi="Calibri" w:cs="Calibri"/>
        </w:rPr>
        <w:t xml:space="preserve"> May 2020 – Planning application</w:t>
      </w:r>
    </w:p>
    <w:p w14:paraId="57A780BA" w14:textId="5F4EC831" w:rsidR="00154D73" w:rsidRDefault="00634603" w:rsidP="00154D73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20/00499/F 22 </w:t>
      </w:r>
      <w:proofErr w:type="spellStart"/>
      <w:r>
        <w:rPr>
          <w:rFonts w:ascii="Calibri" w:hAnsi="Calibri" w:cs="Calibri"/>
        </w:rPr>
        <w:t>Goodminns</w:t>
      </w:r>
      <w:proofErr w:type="spellEnd"/>
      <w:r>
        <w:rPr>
          <w:rFonts w:ascii="Calibri" w:hAnsi="Calibri" w:cs="Calibri"/>
        </w:rPr>
        <w:t xml:space="preserve"> Estate</w:t>
      </w:r>
      <w:r w:rsidR="00EE14F4">
        <w:rPr>
          <w:rFonts w:ascii="Calibri" w:hAnsi="Calibri" w:cs="Calibri"/>
        </w:rPr>
        <w:t xml:space="preserve"> – Decision ‘For’</w:t>
      </w:r>
    </w:p>
    <w:p w14:paraId="6C62FAFC" w14:textId="21543C8B" w:rsidR="00154D73" w:rsidRPr="00556304" w:rsidRDefault="00154D73" w:rsidP="00556304">
      <w:pPr>
        <w:pStyle w:val="NoSpacing"/>
      </w:pPr>
    </w:p>
    <w:p w14:paraId="37A360C9" w14:textId="6133899A" w:rsidR="00154D73" w:rsidRDefault="00154D73" w:rsidP="00154D73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15</w:t>
      </w:r>
      <w:r w:rsidRPr="00154D73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May 2020 – Planning application</w:t>
      </w:r>
    </w:p>
    <w:p w14:paraId="1132B5B6" w14:textId="0466C85A" w:rsidR="00154D73" w:rsidRDefault="002228C7" w:rsidP="00154D73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>20/00585/F 1 Parkside – Decision ‘For’</w:t>
      </w:r>
    </w:p>
    <w:p w14:paraId="7620DDF0" w14:textId="77777777" w:rsidR="00BF3186" w:rsidRDefault="00BF3186" w:rsidP="00154D73">
      <w:pPr>
        <w:pStyle w:val="ListParagraph"/>
        <w:rPr>
          <w:rFonts w:ascii="Calibri" w:hAnsi="Calibri" w:cs="Calibri"/>
        </w:rPr>
      </w:pPr>
    </w:p>
    <w:p w14:paraId="476E9761" w14:textId="5CBDD0DE" w:rsidR="002228C7" w:rsidRDefault="0035592D" w:rsidP="00BF3186">
      <w:pPr>
        <w:pStyle w:val="ListParagraph"/>
        <w:numPr>
          <w:ilvl w:val="0"/>
          <w:numId w:val="2"/>
        </w:numPr>
      </w:pPr>
      <w:r>
        <w:t>22</w:t>
      </w:r>
      <w:r w:rsidRPr="00BF3186">
        <w:rPr>
          <w:vertAlign w:val="superscript"/>
        </w:rPr>
        <w:t>nd</w:t>
      </w:r>
      <w:r>
        <w:t xml:space="preserve"> May 2020 – May payments for approval</w:t>
      </w:r>
    </w:p>
    <w:p w14:paraId="720DAFAD" w14:textId="07EED3F2" w:rsidR="0035592D" w:rsidRPr="00BF3186" w:rsidRDefault="0035592D" w:rsidP="00BF3186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>Decision – Approved</w:t>
      </w:r>
    </w:p>
    <w:tbl>
      <w:tblPr>
        <w:tblW w:w="9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4298"/>
        <w:gridCol w:w="1152"/>
        <w:gridCol w:w="1152"/>
        <w:gridCol w:w="1152"/>
      </w:tblGrid>
      <w:tr w:rsidR="00263136" w14:paraId="0415BC97" w14:textId="77777777" w:rsidTr="00BF3186">
        <w:trPr>
          <w:trHeight w:val="316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7E3DA" w14:textId="77777777" w:rsidR="00263136" w:rsidRDefault="0026313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Name</w:t>
            </w:r>
          </w:p>
        </w:tc>
        <w:tc>
          <w:tcPr>
            <w:tcW w:w="4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CFC09" w14:textId="77777777" w:rsidR="00263136" w:rsidRDefault="0026313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Description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DB6F2" w14:textId="77777777" w:rsidR="00263136" w:rsidRDefault="0026313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Net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014F0" w14:textId="77777777" w:rsidR="00263136" w:rsidRDefault="0026313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VAT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02FC8" w14:textId="77777777" w:rsidR="00263136" w:rsidRDefault="0026313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</w:tr>
      <w:tr w:rsidR="00263136" w14:paraId="4926CD50" w14:textId="77777777" w:rsidTr="00BF3186">
        <w:trPr>
          <w:trHeight w:val="3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0916B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CGM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7A84A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May Grounds Maintenance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FE05F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265.15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F6CE8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53.03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1FCAA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318.18</w:t>
            </w:r>
          </w:p>
        </w:tc>
      </w:tr>
      <w:tr w:rsidR="00263136" w14:paraId="304D58B4" w14:textId="77777777" w:rsidTr="00BF3186">
        <w:trPr>
          <w:trHeight w:val="3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F61CF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K&amp;M Lighting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823AF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Street Light Maintenance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DB02F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13.29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D0372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9F65E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15.95</w:t>
            </w:r>
          </w:p>
        </w:tc>
      </w:tr>
      <w:tr w:rsidR="00263136" w14:paraId="13C58C0B" w14:textId="77777777" w:rsidTr="00BF3186">
        <w:trPr>
          <w:trHeight w:val="3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0C217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e-on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2B7E3" w14:textId="78A1C47C" w:rsidR="00263136" w:rsidRDefault="00A944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Streetlights</w:t>
            </w:r>
            <w:r w:rsidR="0026313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5368A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27.77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A1304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853DA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29.16</w:t>
            </w:r>
          </w:p>
        </w:tc>
      </w:tr>
      <w:tr w:rsidR="00263136" w14:paraId="76F8A32B" w14:textId="77777777" w:rsidTr="00BF3186">
        <w:trPr>
          <w:trHeight w:val="3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A3E2A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Clerk</w:t>
            </w:r>
            <w:r>
              <w:rPr>
                <w:rStyle w:val="xapple-converted-space"/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FA5A0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Salary and Expenses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1D931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252.68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6267D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F3C49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252.68</w:t>
            </w:r>
          </w:p>
        </w:tc>
      </w:tr>
      <w:tr w:rsidR="00263136" w14:paraId="6F8DA902" w14:textId="77777777" w:rsidTr="00BF3186">
        <w:trPr>
          <w:trHeight w:val="3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8A2FB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HMRC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1427C" w14:textId="77777777" w:rsidR="00263136" w:rsidRDefault="0026313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Clerk - Tax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07DF1" w14:textId="2B36C36E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A9448A">
              <w:rPr>
                <w:rFonts w:eastAsia="Times New Roman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C59CC" w14:textId="77777777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DB961" w14:textId="393E41F9" w:rsidR="00263136" w:rsidRDefault="0026313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A9448A">
              <w:rPr>
                <w:rFonts w:eastAsia="Times New Roman"/>
              </w:rPr>
              <w:t>.00</w:t>
            </w:r>
          </w:p>
        </w:tc>
      </w:tr>
    </w:tbl>
    <w:p w14:paraId="01BA334D" w14:textId="0A9310E5" w:rsidR="00154D73" w:rsidRDefault="00A945DB" w:rsidP="00713A31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31</w:t>
      </w:r>
      <w:r w:rsidRPr="00A945DB">
        <w:rPr>
          <w:rFonts w:ascii="Calibri" w:hAnsi="Calibri" w:cs="Calibri"/>
          <w:vertAlign w:val="superscript"/>
        </w:rPr>
        <w:t>st</w:t>
      </w:r>
      <w:r>
        <w:rPr>
          <w:rFonts w:ascii="Calibri" w:hAnsi="Calibri" w:cs="Calibri"/>
        </w:rPr>
        <w:t xml:space="preserve"> May 2020 – Holding virtual monthly meetings</w:t>
      </w:r>
    </w:p>
    <w:p w14:paraId="46FBEA9F" w14:textId="1274406B" w:rsidR="00A945DB" w:rsidRDefault="00A945DB" w:rsidP="00A945DB">
      <w:pPr>
        <w:pStyle w:val="ListParagraph"/>
        <w:rPr>
          <w:rFonts w:ascii="Calibri" w:hAnsi="Calibri" w:cs="Calibri"/>
        </w:rPr>
      </w:pPr>
      <w:r>
        <w:rPr>
          <w:rFonts w:ascii="Calibri" w:hAnsi="Calibri" w:cs="Calibri"/>
        </w:rPr>
        <w:t>Decision – ‘</w:t>
      </w:r>
      <w:r w:rsidR="00B53EEA">
        <w:rPr>
          <w:rFonts w:ascii="Calibri" w:hAnsi="Calibri" w:cs="Calibri"/>
        </w:rPr>
        <w:t>For’</w:t>
      </w:r>
    </w:p>
    <w:p w14:paraId="2E462B30" w14:textId="50024266" w:rsidR="005F311E" w:rsidRPr="00154D73" w:rsidRDefault="005F311E" w:rsidP="00154D73">
      <w:pPr>
        <w:pStyle w:val="ListParagraph"/>
        <w:rPr>
          <w:rFonts w:ascii="Calibri" w:hAnsi="Calibri" w:cs="Calibri"/>
        </w:rPr>
      </w:pPr>
      <w:r w:rsidRPr="00154D73">
        <w:rPr>
          <w:rFonts w:ascii="Calibri" w:hAnsi="Calibri" w:cs="Calibri"/>
        </w:rPr>
        <w:t> </w:t>
      </w:r>
    </w:p>
    <w:p w14:paraId="60D4AE10" w14:textId="6FD655B3" w:rsidR="00A11A37" w:rsidRDefault="00A11A37" w:rsidP="00A11A37"/>
    <w:p w14:paraId="72CEC1C5" w14:textId="7798E233" w:rsidR="00DD48F2" w:rsidRDefault="00A11A37" w:rsidP="00A11A37">
      <w:r>
        <w:t xml:space="preserve"> </w:t>
      </w:r>
      <w:r w:rsidR="00DD48F2">
        <w:rPr>
          <w:noProof/>
        </w:rPr>
        <w:drawing>
          <wp:inline distT="0" distB="0" distL="0" distR="0" wp14:anchorId="15D17E98" wp14:editId="79E7E31B">
            <wp:extent cx="961292" cy="566094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4759" cy="6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BAA64" w14:textId="2EBAB666" w:rsidR="00A11A37" w:rsidRDefault="00A11A37" w:rsidP="00A11A37">
      <w:r>
        <w:t>Michelle Wroth</w:t>
      </w:r>
    </w:p>
    <w:p w14:paraId="4BF42399" w14:textId="47D83E09" w:rsidR="00A11A37" w:rsidRDefault="00A11A37" w:rsidP="00A11A37">
      <w:r>
        <w:t>Clerk</w:t>
      </w:r>
      <w:r w:rsidR="00EA0D59">
        <w:t xml:space="preserve"> and RFO</w:t>
      </w:r>
    </w:p>
    <w:sectPr w:rsidR="00A11A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ight-big-pr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341CF"/>
    <w:multiLevelType w:val="hybridMultilevel"/>
    <w:tmpl w:val="BBD43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40A43"/>
    <w:multiLevelType w:val="hybridMultilevel"/>
    <w:tmpl w:val="010EB0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37"/>
    <w:rsid w:val="000160BF"/>
    <w:rsid w:val="000354FA"/>
    <w:rsid w:val="00055841"/>
    <w:rsid w:val="000D279A"/>
    <w:rsid w:val="00154D73"/>
    <w:rsid w:val="00157F9E"/>
    <w:rsid w:val="00180AC3"/>
    <w:rsid w:val="00193CDB"/>
    <w:rsid w:val="001E4B3E"/>
    <w:rsid w:val="0022288F"/>
    <w:rsid w:val="002228C7"/>
    <w:rsid w:val="00263136"/>
    <w:rsid w:val="002E746E"/>
    <w:rsid w:val="00312794"/>
    <w:rsid w:val="0035592D"/>
    <w:rsid w:val="00384949"/>
    <w:rsid w:val="004C3E5F"/>
    <w:rsid w:val="0054785B"/>
    <w:rsid w:val="00556304"/>
    <w:rsid w:val="00587FC8"/>
    <w:rsid w:val="005F311E"/>
    <w:rsid w:val="00634603"/>
    <w:rsid w:val="00713A31"/>
    <w:rsid w:val="007152A4"/>
    <w:rsid w:val="007E1248"/>
    <w:rsid w:val="009F0761"/>
    <w:rsid w:val="009F6BC4"/>
    <w:rsid w:val="00A033EB"/>
    <w:rsid w:val="00A11A37"/>
    <w:rsid w:val="00A12868"/>
    <w:rsid w:val="00A24612"/>
    <w:rsid w:val="00A9448A"/>
    <w:rsid w:val="00A945DB"/>
    <w:rsid w:val="00A970F4"/>
    <w:rsid w:val="00B53EEA"/>
    <w:rsid w:val="00BA50FF"/>
    <w:rsid w:val="00BF3186"/>
    <w:rsid w:val="00C04902"/>
    <w:rsid w:val="00CD0656"/>
    <w:rsid w:val="00CF6026"/>
    <w:rsid w:val="00DB1836"/>
    <w:rsid w:val="00DD48F2"/>
    <w:rsid w:val="00E14368"/>
    <w:rsid w:val="00E44478"/>
    <w:rsid w:val="00EA0D59"/>
    <w:rsid w:val="00EE14F4"/>
    <w:rsid w:val="00F14A5F"/>
    <w:rsid w:val="00F56D8B"/>
    <w:rsid w:val="00F8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4BD97"/>
  <w15:chartTrackingRefBased/>
  <w15:docId w15:val="{751A395F-4032-4EDC-9DD7-C9E40A9E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18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3CDB"/>
    <w:pPr>
      <w:ind w:left="720"/>
      <w:contextualSpacing/>
    </w:pPr>
  </w:style>
  <w:style w:type="character" w:customStyle="1" w:styleId="xapple-converted-space">
    <w:name w:val="x_apple-converted-space"/>
    <w:basedOn w:val="DefaultParagraphFont"/>
    <w:rsid w:val="00016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78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Wroth</dc:creator>
  <cp:keywords/>
  <dc:description/>
  <cp:lastModifiedBy>K Orgill</cp:lastModifiedBy>
  <cp:revision>2</cp:revision>
  <cp:lastPrinted>2020-04-03T11:02:00Z</cp:lastPrinted>
  <dcterms:created xsi:type="dcterms:W3CDTF">2020-06-16T11:14:00Z</dcterms:created>
  <dcterms:modified xsi:type="dcterms:W3CDTF">2020-06-16T11:14:00Z</dcterms:modified>
</cp:coreProperties>
</file>